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D8" w:rsidRPr="00456813" w:rsidRDefault="00053CDB" w:rsidP="00E028D4">
      <w:pPr>
        <w:rPr>
          <w:b/>
        </w:rPr>
      </w:pPr>
      <w:r w:rsidRPr="00456813">
        <w:rPr>
          <w:b/>
        </w:rPr>
        <w:t>5 steps to get a broke man</w:t>
      </w:r>
    </w:p>
    <w:p w:rsidR="00053CDB" w:rsidRDefault="00053CDB" w:rsidP="00E028D4">
      <w:r>
        <w:t xml:space="preserve">Financial stability is something many women want in a man, but there are a few ladies who swear all they need is love, they scorn at fellow women who want financial independent men. This list is for all those women scared of being labelled </w:t>
      </w:r>
      <w:r w:rsidR="00456813">
        <w:t>gold-diggers</w:t>
      </w:r>
      <w:r>
        <w:t>.</w:t>
      </w:r>
    </w:p>
    <w:p w:rsidR="00053CDB" w:rsidRDefault="00053CDB" w:rsidP="00E028D4">
      <w:r>
        <w:t>Follow these easy steps and lady luck will be smiling on you.</w:t>
      </w:r>
    </w:p>
    <w:p w:rsidR="00053CDB" w:rsidRDefault="00053CDB" w:rsidP="00E028D4">
      <w:r w:rsidRPr="00456813">
        <w:rPr>
          <w:b/>
        </w:rPr>
        <w:t>Look the part:</w:t>
      </w:r>
      <w:r>
        <w:t xml:space="preserve"> Do not put any effort on your grooming after you step out of bed. You are not vain,</w:t>
      </w:r>
      <w:r w:rsidR="00456813">
        <w:t xml:space="preserve"> </w:t>
      </w:r>
      <w:r>
        <w:t>so why would the outside matter if all you look for is someone’s heart, right?</w:t>
      </w:r>
      <w:r w:rsidR="00456813">
        <w:t xml:space="preserve"> Don’t bother with your hair, eyebrows or nails. These are superficial stuff and I’m sure you are past that.</w:t>
      </w:r>
    </w:p>
    <w:p w:rsidR="00456813" w:rsidRDefault="00456813" w:rsidP="00E028D4">
      <w:r w:rsidRPr="00456813">
        <w:rPr>
          <w:b/>
        </w:rPr>
        <w:t>Hang out:</w:t>
      </w:r>
      <w:r>
        <w:t xml:space="preserve"> Hang with the broke jobless men to snag yourself one. Men with a dream and career can be such a headache for you so don’t hang with one. You need someone who will help you take your life slow and in a romantic way. Someone to cook and clean for you the whole day if possible.</w:t>
      </w:r>
      <w:r w:rsidR="003F15C0">
        <w:t xml:space="preserve"> </w:t>
      </w:r>
      <w:r>
        <w:t>These broke guys are often found in groups so make sure y</w:t>
      </w:r>
      <w:r w:rsidR="003F15C0">
        <w:t>o</w:t>
      </w:r>
      <w:r>
        <w:t>u single him out,</w:t>
      </w:r>
      <w:r w:rsidR="003F15C0">
        <w:t xml:space="preserve"> </w:t>
      </w:r>
      <w:r>
        <w:t>befriend his friends and they will approve of you.</w:t>
      </w:r>
    </w:p>
    <w:p w:rsidR="003F15C0" w:rsidRDefault="003F15C0" w:rsidP="00E028D4">
      <w:bookmarkStart w:id="0" w:name="_GoBack"/>
      <w:r>
        <w:t xml:space="preserve">Don’t expect much: </w:t>
      </w:r>
      <w:bookmarkEnd w:id="0"/>
      <w:r>
        <w:t>Don’t expect much or anything at all from your sweetheart. Do not encourage him to get a job or move out of his mom’s house. Doing so will only sabotage your relationship and you do not want that. Do not expect him to pay even a single bill of yours, doing so will weaken this relationship further. Share your income to maintain the relationship.</w:t>
      </w:r>
    </w:p>
    <w:p w:rsidR="00456813" w:rsidRPr="00E028D4" w:rsidRDefault="00456813" w:rsidP="00E028D4"/>
    <w:sectPr w:rsidR="00456813" w:rsidRPr="00E02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8"/>
    <w:rsid w:val="00053CDB"/>
    <w:rsid w:val="00373FBE"/>
    <w:rsid w:val="003F15C0"/>
    <w:rsid w:val="00456813"/>
    <w:rsid w:val="00AA3AFA"/>
    <w:rsid w:val="00D128D8"/>
    <w:rsid w:val="00E028D4"/>
    <w:rsid w:val="00F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45572-E45C-46DE-AC82-DD5D41BA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W. Mungai</dc:creator>
  <cp:keywords/>
  <dc:description/>
  <cp:lastModifiedBy>Anne W. Mungai</cp:lastModifiedBy>
  <cp:revision>3</cp:revision>
  <dcterms:created xsi:type="dcterms:W3CDTF">2014-10-29T09:48:00Z</dcterms:created>
  <dcterms:modified xsi:type="dcterms:W3CDTF">2014-10-29T12:25:00Z</dcterms:modified>
</cp:coreProperties>
</file>